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AEB5" w14:textId="20D74188" w:rsidR="005B432D" w:rsidRDefault="425841D3" w:rsidP="08C7079C">
      <w:pPr>
        <w:rPr>
          <w:rFonts w:ascii="Arial" w:eastAsia="Arial" w:hAnsi="Arial" w:cs="Arial"/>
          <w:b/>
          <w:bCs/>
          <w:sz w:val="30"/>
          <w:szCs w:val="30"/>
        </w:rPr>
      </w:pPr>
      <w:r w:rsidRPr="08C7079C">
        <w:rPr>
          <w:rFonts w:ascii="Arial" w:eastAsia="Arial" w:hAnsi="Arial" w:cs="Arial"/>
          <w:b/>
          <w:bCs/>
          <w:sz w:val="30"/>
          <w:szCs w:val="30"/>
        </w:rPr>
        <w:t>Assistent projectleider</w:t>
      </w:r>
    </w:p>
    <w:p w14:paraId="6542D418" w14:textId="1202AD51" w:rsidR="321A3BAB" w:rsidRDefault="2B774E10" w:rsidP="08C7079C">
      <w:pPr>
        <w:rPr>
          <w:rFonts w:ascii="Arial" w:eastAsia="Arial" w:hAnsi="Arial" w:cs="Arial"/>
          <w:sz w:val="30"/>
          <w:szCs w:val="30"/>
        </w:rPr>
      </w:pPr>
      <w:r w:rsidRPr="08C7079C">
        <w:rPr>
          <w:rFonts w:ascii="Arial" w:eastAsia="Arial" w:hAnsi="Arial" w:cs="Arial"/>
          <w:sz w:val="30"/>
          <w:szCs w:val="30"/>
        </w:rPr>
        <w:t>#projectleiding #bouwkunde #restauratie #renovatie #carrièrestart #impact #WeAreRenotec</w:t>
      </w:r>
    </w:p>
    <w:p w14:paraId="18F9BD78" w14:textId="3FC3564D" w:rsidR="2B774E10" w:rsidRDefault="2B774E10" w:rsidP="08C7079C">
      <w:pPr>
        <w:pStyle w:val="Kop2"/>
        <w:spacing w:before="299" w:after="299"/>
        <w:rPr>
          <w:rFonts w:ascii="Arial" w:eastAsia="Arial" w:hAnsi="Arial" w:cs="Arial"/>
          <w:b/>
          <w:bCs/>
          <w:color w:val="auto"/>
          <w:sz w:val="30"/>
          <w:szCs w:val="30"/>
        </w:rPr>
      </w:pPr>
      <w:r w:rsidRPr="08C7079C">
        <w:rPr>
          <w:rFonts w:ascii="Arial" w:eastAsia="Arial" w:hAnsi="Arial" w:cs="Arial"/>
          <w:b/>
          <w:bCs/>
          <w:color w:val="auto"/>
          <w:sz w:val="30"/>
          <w:szCs w:val="30"/>
        </w:rPr>
        <w:t>Jouw impact als Assistent projectleider</w:t>
      </w:r>
    </w:p>
    <w:p w14:paraId="1D06B4A6" w14:textId="6C292139" w:rsidR="2B774E10" w:rsidRDefault="2B774E10" w:rsidP="08C7079C">
      <w:pPr>
        <w:spacing w:before="240" w:after="240"/>
        <w:rPr>
          <w:rFonts w:ascii="Arial" w:eastAsia="Arial" w:hAnsi="Arial" w:cs="Arial"/>
          <w:sz w:val="30"/>
          <w:szCs w:val="30"/>
        </w:rPr>
      </w:pPr>
      <w:r w:rsidRPr="08C7079C">
        <w:rPr>
          <w:rFonts w:ascii="Arial" w:eastAsia="Arial" w:hAnsi="Arial" w:cs="Arial"/>
          <w:sz w:val="30"/>
          <w:szCs w:val="30"/>
        </w:rPr>
        <w:t>Sta jij te popelen om je eerste échte stappen te zetten in de wereld van uitdagende renovatie- en restauratieprojecten? Bij Renotec krijg je de kans om mee te bouwen aan iconische gebouwen, kunstwerken, bruggen en tunnels – plekken die ertoe doen. Hier draait het niet om routine, maar om unieke uitdagingen die je nergens anders vindt.</w:t>
      </w:r>
    </w:p>
    <w:p w14:paraId="0E7CE1A7" w14:textId="44E00C61" w:rsidR="2B774E10" w:rsidRDefault="2B774E10" w:rsidP="08C7079C">
      <w:pPr>
        <w:spacing w:before="240" w:after="240"/>
        <w:rPr>
          <w:rFonts w:ascii="Arial" w:eastAsia="Arial" w:hAnsi="Arial" w:cs="Arial"/>
          <w:sz w:val="30"/>
          <w:szCs w:val="30"/>
        </w:rPr>
      </w:pPr>
      <w:r w:rsidRPr="08C7079C">
        <w:rPr>
          <w:rFonts w:ascii="Arial" w:eastAsia="Arial" w:hAnsi="Arial" w:cs="Arial"/>
          <w:sz w:val="30"/>
          <w:szCs w:val="30"/>
        </w:rPr>
        <w:t>Wat deze job bijzonder maakt? Jij groeit mee met onze projecten. Onder begeleiding van een ervaren projectleider neem je stap voor stap het roer in handen. Zo maak je niet alleen impact op monumenten en infrastructuur, maar ook op je eigen toekomst.</w:t>
      </w:r>
    </w:p>
    <w:p w14:paraId="1DC27F63" w14:textId="4F11DFB4" w:rsidR="2B774E10" w:rsidRDefault="2B774E10" w:rsidP="08C7079C">
      <w:pPr>
        <w:pStyle w:val="Kop2"/>
        <w:spacing w:before="299" w:after="299"/>
        <w:rPr>
          <w:rFonts w:ascii="Arial" w:eastAsia="Arial" w:hAnsi="Arial" w:cs="Arial"/>
          <w:b/>
          <w:bCs/>
          <w:color w:val="auto"/>
          <w:sz w:val="30"/>
          <w:szCs w:val="30"/>
        </w:rPr>
      </w:pPr>
      <w:r w:rsidRPr="08C7079C">
        <w:rPr>
          <w:rFonts w:ascii="Arial" w:eastAsia="Arial" w:hAnsi="Arial" w:cs="Arial"/>
          <w:b/>
          <w:bCs/>
          <w:color w:val="auto"/>
          <w:sz w:val="30"/>
          <w:szCs w:val="30"/>
        </w:rPr>
        <w:t>Wie zijn wij?</w:t>
      </w:r>
    </w:p>
    <w:p w14:paraId="0413EC72" w14:textId="602B751D" w:rsidR="2B774E10" w:rsidRDefault="2B774E10" w:rsidP="08C7079C">
      <w:pPr>
        <w:spacing w:before="240" w:after="240"/>
        <w:rPr>
          <w:rFonts w:ascii="Arial" w:eastAsia="Arial" w:hAnsi="Arial" w:cs="Arial"/>
          <w:sz w:val="30"/>
          <w:szCs w:val="30"/>
        </w:rPr>
      </w:pPr>
      <w:r w:rsidRPr="08C7079C">
        <w:rPr>
          <w:rFonts w:ascii="Arial" w:eastAsia="Arial" w:hAnsi="Arial" w:cs="Arial"/>
          <w:sz w:val="30"/>
          <w:szCs w:val="30"/>
        </w:rPr>
        <w:t>“Bij Renotec combineren we vakmanschap met innovatie om historisch waardevolle gebouwen, kunstwerken, ondergrondse leidingen en monumenten te restaureren en een nieuwe bestemming te geven. We zijn een groeiend en innovatief bedrijf met een duidelijke missie: medewerkers laten groeien en een duurzame toekomst opbouwen. De werksfeer? Energiek, ondersteunend en collegiaal. Je krijgt de vrijheid om je eigen stempel te drukken en echt impact te maken.”</w:t>
      </w:r>
    </w:p>
    <w:p w14:paraId="22C04F41" w14:textId="680BA844" w:rsidR="2B774E10" w:rsidRDefault="2B774E10" w:rsidP="08C7079C">
      <w:pPr>
        <w:pStyle w:val="Kop2"/>
        <w:spacing w:before="299" w:after="299"/>
        <w:rPr>
          <w:rFonts w:ascii="Arial" w:eastAsia="Arial" w:hAnsi="Arial" w:cs="Arial"/>
          <w:b/>
          <w:bCs/>
          <w:color w:val="auto"/>
          <w:sz w:val="30"/>
          <w:szCs w:val="30"/>
        </w:rPr>
      </w:pPr>
      <w:r w:rsidRPr="08C7079C">
        <w:rPr>
          <w:rFonts w:ascii="Arial" w:eastAsia="Arial" w:hAnsi="Arial" w:cs="Arial"/>
          <w:b/>
          <w:bCs/>
          <w:color w:val="auto"/>
          <w:sz w:val="30"/>
          <w:szCs w:val="30"/>
        </w:rPr>
        <w:t>Wat ga je doen?</w:t>
      </w:r>
    </w:p>
    <w:p w14:paraId="0AC7476F" w14:textId="404EC921" w:rsidR="2B774E10" w:rsidRDefault="2B774E10" w:rsidP="08C7079C">
      <w:pPr>
        <w:spacing w:before="240" w:after="240"/>
        <w:rPr>
          <w:rFonts w:ascii="Arial" w:eastAsia="Arial" w:hAnsi="Arial" w:cs="Arial"/>
          <w:sz w:val="30"/>
          <w:szCs w:val="30"/>
        </w:rPr>
      </w:pPr>
      <w:r w:rsidRPr="08C7079C">
        <w:rPr>
          <w:rFonts w:ascii="Arial" w:eastAsia="Arial" w:hAnsi="Arial" w:cs="Arial"/>
          <w:sz w:val="30"/>
          <w:szCs w:val="30"/>
        </w:rPr>
        <w:t>Onder de vleugels van een ervaren projectleider:</w:t>
      </w:r>
    </w:p>
    <w:p w14:paraId="36DFD112" w14:textId="318D1E77" w:rsidR="2B774E10" w:rsidRDefault="2B774E10" w:rsidP="08C7079C">
      <w:pPr>
        <w:pStyle w:val="Lijstalinea"/>
        <w:numPr>
          <w:ilvl w:val="0"/>
          <w:numId w:val="3"/>
        </w:numPr>
        <w:spacing w:before="240" w:after="240"/>
        <w:rPr>
          <w:rFonts w:ascii="Arial" w:eastAsia="Arial" w:hAnsi="Arial" w:cs="Arial"/>
          <w:sz w:val="30"/>
          <w:szCs w:val="30"/>
        </w:rPr>
      </w:pPr>
      <w:r w:rsidRPr="08C7079C">
        <w:rPr>
          <w:rFonts w:ascii="Arial" w:eastAsia="Arial" w:hAnsi="Arial" w:cs="Arial"/>
          <w:sz w:val="30"/>
          <w:szCs w:val="30"/>
        </w:rPr>
        <w:t>Meewerken aan één groot of meerdere kleinere werven</w:t>
      </w:r>
    </w:p>
    <w:p w14:paraId="0693CA0C" w14:textId="6E8498C4" w:rsidR="2B774E10" w:rsidRDefault="2B774E10" w:rsidP="08C7079C">
      <w:pPr>
        <w:pStyle w:val="Lijstalinea"/>
        <w:numPr>
          <w:ilvl w:val="0"/>
          <w:numId w:val="3"/>
        </w:numPr>
        <w:spacing w:before="240" w:after="240"/>
        <w:rPr>
          <w:rFonts w:ascii="Arial" w:eastAsia="Arial" w:hAnsi="Arial" w:cs="Arial"/>
          <w:sz w:val="30"/>
          <w:szCs w:val="30"/>
        </w:rPr>
      </w:pPr>
      <w:r w:rsidRPr="08C7079C">
        <w:rPr>
          <w:rFonts w:ascii="Arial" w:eastAsia="Arial" w:hAnsi="Arial" w:cs="Arial"/>
          <w:sz w:val="30"/>
          <w:szCs w:val="30"/>
        </w:rPr>
        <w:t>Planning en organisatie van de werken uitzetten</w:t>
      </w:r>
    </w:p>
    <w:p w14:paraId="2F5CC752" w14:textId="74C51485" w:rsidR="2B774E10" w:rsidRDefault="2B774E10" w:rsidP="08C7079C">
      <w:pPr>
        <w:pStyle w:val="Lijstalinea"/>
        <w:numPr>
          <w:ilvl w:val="0"/>
          <w:numId w:val="3"/>
        </w:numPr>
        <w:spacing w:before="240" w:after="240"/>
        <w:rPr>
          <w:rFonts w:ascii="Arial" w:eastAsia="Arial" w:hAnsi="Arial" w:cs="Arial"/>
          <w:sz w:val="30"/>
          <w:szCs w:val="30"/>
        </w:rPr>
      </w:pPr>
      <w:r w:rsidRPr="08C7079C">
        <w:rPr>
          <w:rFonts w:ascii="Arial" w:eastAsia="Arial" w:hAnsi="Arial" w:cs="Arial"/>
          <w:sz w:val="30"/>
          <w:szCs w:val="30"/>
        </w:rPr>
        <w:t>Bestekken en budgetten beheren</w:t>
      </w:r>
    </w:p>
    <w:p w14:paraId="603475BE" w14:textId="69EA0443" w:rsidR="2B774E10" w:rsidRDefault="2B774E10" w:rsidP="08C7079C">
      <w:pPr>
        <w:pStyle w:val="Lijstalinea"/>
        <w:numPr>
          <w:ilvl w:val="0"/>
          <w:numId w:val="3"/>
        </w:numPr>
        <w:spacing w:before="240" w:after="240"/>
        <w:rPr>
          <w:rFonts w:ascii="Arial" w:eastAsia="Arial" w:hAnsi="Arial" w:cs="Arial"/>
          <w:sz w:val="30"/>
          <w:szCs w:val="30"/>
        </w:rPr>
      </w:pPr>
      <w:r w:rsidRPr="08C7079C">
        <w:rPr>
          <w:rFonts w:ascii="Arial" w:eastAsia="Arial" w:hAnsi="Arial" w:cs="Arial"/>
          <w:sz w:val="30"/>
          <w:szCs w:val="30"/>
        </w:rPr>
        <w:lastRenderedPageBreak/>
        <w:t>Materiaallijsten samenstellen en opvolgen</w:t>
      </w:r>
    </w:p>
    <w:p w14:paraId="5480C8B0" w14:textId="1B177590" w:rsidR="2B774E10" w:rsidRDefault="2B774E10" w:rsidP="08C7079C">
      <w:pPr>
        <w:pStyle w:val="Lijstalinea"/>
        <w:numPr>
          <w:ilvl w:val="0"/>
          <w:numId w:val="3"/>
        </w:numPr>
        <w:spacing w:before="240" w:after="240"/>
        <w:rPr>
          <w:rFonts w:ascii="Arial" w:eastAsia="Arial" w:hAnsi="Arial" w:cs="Arial"/>
          <w:sz w:val="30"/>
          <w:szCs w:val="30"/>
        </w:rPr>
      </w:pPr>
      <w:r w:rsidRPr="08C7079C">
        <w:rPr>
          <w:rFonts w:ascii="Arial" w:eastAsia="Arial" w:hAnsi="Arial" w:cs="Arial"/>
          <w:sz w:val="30"/>
          <w:szCs w:val="30"/>
        </w:rPr>
        <w:t>Ploegen aansturen op de werf</w:t>
      </w:r>
    </w:p>
    <w:p w14:paraId="10E921F7" w14:textId="5A082A18" w:rsidR="2B774E10" w:rsidRDefault="2B774E10" w:rsidP="08C7079C">
      <w:pPr>
        <w:pStyle w:val="Lijstalinea"/>
        <w:numPr>
          <w:ilvl w:val="0"/>
          <w:numId w:val="3"/>
        </w:numPr>
        <w:spacing w:before="240" w:after="240"/>
        <w:rPr>
          <w:rFonts w:ascii="Arial" w:eastAsia="Arial" w:hAnsi="Arial" w:cs="Arial"/>
          <w:sz w:val="30"/>
          <w:szCs w:val="30"/>
        </w:rPr>
      </w:pPr>
      <w:r w:rsidRPr="08C7079C">
        <w:rPr>
          <w:rFonts w:ascii="Arial" w:eastAsia="Arial" w:hAnsi="Arial" w:cs="Arial"/>
          <w:sz w:val="30"/>
          <w:szCs w:val="30"/>
        </w:rPr>
        <w:t>Vooruitgang rapporteren in werfvergaderingen</w:t>
      </w:r>
    </w:p>
    <w:p w14:paraId="7C09F962" w14:textId="4C2B236D" w:rsidR="2B774E10" w:rsidRDefault="2B774E10" w:rsidP="08C7079C">
      <w:pPr>
        <w:pStyle w:val="Kop2"/>
        <w:spacing w:before="299" w:after="299"/>
        <w:rPr>
          <w:rFonts w:ascii="Arial" w:eastAsia="Arial" w:hAnsi="Arial" w:cs="Arial"/>
          <w:b/>
          <w:bCs/>
          <w:color w:val="auto"/>
          <w:sz w:val="30"/>
          <w:szCs w:val="30"/>
        </w:rPr>
      </w:pPr>
      <w:r w:rsidRPr="08C7079C">
        <w:rPr>
          <w:rFonts w:ascii="Arial" w:eastAsia="Arial" w:hAnsi="Arial" w:cs="Arial"/>
          <w:b/>
          <w:bCs/>
          <w:color w:val="auto"/>
          <w:sz w:val="30"/>
          <w:szCs w:val="30"/>
        </w:rPr>
        <w:t>Wie ben jij?</w:t>
      </w:r>
    </w:p>
    <w:p w14:paraId="4A1DB359" w14:textId="31A38283" w:rsidR="2B774E10" w:rsidRDefault="2B774E10" w:rsidP="08C7079C">
      <w:pPr>
        <w:spacing w:before="240" w:after="240"/>
        <w:rPr>
          <w:rFonts w:ascii="Arial" w:eastAsia="Arial" w:hAnsi="Arial" w:cs="Arial"/>
          <w:sz w:val="30"/>
          <w:szCs w:val="30"/>
        </w:rPr>
      </w:pPr>
      <w:r w:rsidRPr="08C7079C">
        <w:rPr>
          <w:rFonts w:ascii="Arial" w:eastAsia="Arial" w:hAnsi="Arial" w:cs="Arial"/>
          <w:sz w:val="30"/>
          <w:szCs w:val="30"/>
        </w:rPr>
        <w:t>Jij bent iemand die vooruit wil. Je hebt een bachelor of master bouwkunde op zak en wil je tanden zetten in projecten die ertoe doen. Verder ben je:</w:t>
      </w:r>
    </w:p>
    <w:p w14:paraId="0F1CDA38" w14:textId="3B18BCA3" w:rsidR="2B774E10" w:rsidRDefault="2B774E10" w:rsidP="08C7079C">
      <w:pPr>
        <w:pStyle w:val="Lijstalinea"/>
        <w:numPr>
          <w:ilvl w:val="0"/>
          <w:numId w:val="2"/>
        </w:numPr>
        <w:spacing w:before="240" w:after="240"/>
        <w:rPr>
          <w:rFonts w:ascii="Arial" w:eastAsia="Arial" w:hAnsi="Arial" w:cs="Arial"/>
          <w:sz w:val="30"/>
          <w:szCs w:val="30"/>
        </w:rPr>
      </w:pPr>
      <w:r w:rsidRPr="08C7079C">
        <w:rPr>
          <w:rFonts w:ascii="Arial" w:eastAsia="Arial" w:hAnsi="Arial" w:cs="Arial"/>
          <w:sz w:val="30"/>
          <w:szCs w:val="30"/>
        </w:rPr>
        <w:t>Een creatieve probleemoplosser met zin voor innovatie</w:t>
      </w:r>
    </w:p>
    <w:p w14:paraId="0BCD1EC0" w14:textId="652A8B2A" w:rsidR="2B774E10" w:rsidRDefault="2B774E10" w:rsidP="08C7079C">
      <w:pPr>
        <w:pStyle w:val="Lijstalinea"/>
        <w:numPr>
          <w:ilvl w:val="0"/>
          <w:numId w:val="2"/>
        </w:numPr>
        <w:spacing w:before="240" w:after="240"/>
        <w:rPr>
          <w:rFonts w:ascii="Arial" w:eastAsia="Arial" w:hAnsi="Arial" w:cs="Arial"/>
          <w:sz w:val="30"/>
          <w:szCs w:val="30"/>
        </w:rPr>
      </w:pPr>
      <w:r w:rsidRPr="08C7079C">
        <w:rPr>
          <w:rFonts w:ascii="Arial" w:eastAsia="Arial" w:hAnsi="Arial" w:cs="Arial"/>
          <w:sz w:val="30"/>
          <w:szCs w:val="30"/>
        </w:rPr>
        <w:t>Een positivo die energie brengt in het team</w:t>
      </w:r>
    </w:p>
    <w:p w14:paraId="11DAD919" w14:textId="2CA69B7E" w:rsidR="2B774E10" w:rsidRDefault="2B774E10" w:rsidP="08C7079C">
      <w:pPr>
        <w:pStyle w:val="Lijstalinea"/>
        <w:numPr>
          <w:ilvl w:val="0"/>
          <w:numId w:val="2"/>
        </w:numPr>
        <w:spacing w:before="240" w:after="240"/>
        <w:rPr>
          <w:rFonts w:ascii="Arial" w:eastAsia="Arial" w:hAnsi="Arial" w:cs="Arial"/>
          <w:sz w:val="30"/>
          <w:szCs w:val="30"/>
        </w:rPr>
      </w:pPr>
      <w:r w:rsidRPr="08C7079C">
        <w:rPr>
          <w:rFonts w:ascii="Arial" w:eastAsia="Arial" w:hAnsi="Arial" w:cs="Arial"/>
          <w:sz w:val="30"/>
          <w:szCs w:val="30"/>
        </w:rPr>
        <w:t>Een initiatiefnemer met ondernemerszin</w:t>
      </w:r>
    </w:p>
    <w:p w14:paraId="16D6EBD1" w14:textId="76563249" w:rsidR="2B774E10" w:rsidRDefault="2B774E10" w:rsidP="08C7079C">
      <w:pPr>
        <w:pStyle w:val="Lijstalinea"/>
        <w:numPr>
          <w:ilvl w:val="0"/>
          <w:numId w:val="2"/>
        </w:numPr>
        <w:spacing w:before="240" w:after="240"/>
        <w:rPr>
          <w:rFonts w:ascii="Arial" w:eastAsia="Arial" w:hAnsi="Arial" w:cs="Arial"/>
          <w:sz w:val="30"/>
          <w:szCs w:val="30"/>
        </w:rPr>
      </w:pPr>
      <w:r w:rsidRPr="08C7079C">
        <w:rPr>
          <w:rFonts w:ascii="Arial" w:eastAsia="Arial" w:hAnsi="Arial" w:cs="Arial"/>
          <w:sz w:val="30"/>
          <w:szCs w:val="30"/>
        </w:rPr>
        <w:t>Een enthousiaste aanpakker met ambitie</w:t>
      </w:r>
    </w:p>
    <w:p w14:paraId="5D371A94" w14:textId="1982E4C8" w:rsidR="2B774E10" w:rsidRDefault="2B774E10" w:rsidP="08C7079C">
      <w:pPr>
        <w:pStyle w:val="Lijstalinea"/>
        <w:numPr>
          <w:ilvl w:val="0"/>
          <w:numId w:val="2"/>
        </w:numPr>
        <w:spacing w:before="240" w:after="240"/>
        <w:rPr>
          <w:rFonts w:ascii="Arial" w:eastAsia="Arial" w:hAnsi="Arial" w:cs="Arial"/>
          <w:sz w:val="30"/>
          <w:szCs w:val="30"/>
        </w:rPr>
      </w:pPr>
      <w:r w:rsidRPr="08C7079C">
        <w:rPr>
          <w:rFonts w:ascii="Arial" w:eastAsia="Arial" w:hAnsi="Arial" w:cs="Arial"/>
          <w:sz w:val="30"/>
          <w:szCs w:val="30"/>
        </w:rPr>
        <w:t>Taalvaardig in het Nederlands (Frans is mooi meegenomen)</w:t>
      </w:r>
    </w:p>
    <w:p w14:paraId="5D87F806" w14:textId="6E9B948F" w:rsidR="158D9A24" w:rsidRDefault="158D9A24" w:rsidP="08C7079C">
      <w:pPr>
        <w:pStyle w:val="Kop2"/>
        <w:rPr>
          <w:rFonts w:ascii="Arial" w:eastAsia="Arial" w:hAnsi="Arial" w:cs="Arial"/>
          <w:b/>
          <w:bCs/>
          <w:color w:val="auto"/>
          <w:sz w:val="30"/>
          <w:szCs w:val="30"/>
        </w:rPr>
      </w:pPr>
      <w:r w:rsidRPr="08C7079C">
        <w:rPr>
          <w:rFonts w:ascii="Arial" w:eastAsia="Arial" w:hAnsi="Arial" w:cs="Arial"/>
          <w:b/>
          <w:bCs/>
          <w:color w:val="auto"/>
          <w:sz w:val="30"/>
          <w:szCs w:val="30"/>
        </w:rPr>
        <w:t>Wat bieden we jou?</w:t>
      </w:r>
    </w:p>
    <w:p w14:paraId="1E17F134" w14:textId="2F459C7F" w:rsidR="158D9A24" w:rsidRDefault="158D9A24" w:rsidP="08C7079C">
      <w:pPr>
        <w:rPr>
          <w:rFonts w:ascii="Arial" w:eastAsia="Arial" w:hAnsi="Arial" w:cs="Arial"/>
          <w:sz w:val="30"/>
          <w:szCs w:val="30"/>
        </w:rPr>
      </w:pPr>
      <w:r w:rsidRPr="08C7079C">
        <w:rPr>
          <w:rFonts w:ascii="Arial" w:eastAsia="Arial" w:hAnsi="Arial" w:cs="Arial"/>
          <w:sz w:val="30"/>
          <w:szCs w:val="30"/>
        </w:rPr>
        <w:t>Bij ons krijg je niet alleen een boeiende job, maar ook een aantrekkelijk en compleet verloningspakket:</w:t>
      </w:r>
    </w:p>
    <w:p w14:paraId="0115E653" w14:textId="1AC11FC9" w:rsidR="158D9A24" w:rsidRDefault="158D9A24" w:rsidP="08C7079C">
      <w:pPr>
        <w:pStyle w:val="Lijstalinea"/>
        <w:numPr>
          <w:ilvl w:val="0"/>
          <w:numId w:val="1"/>
        </w:numPr>
        <w:spacing w:after="0"/>
        <w:rPr>
          <w:rFonts w:ascii="Arial" w:eastAsia="Arial" w:hAnsi="Arial" w:cs="Arial"/>
          <w:sz w:val="30"/>
          <w:szCs w:val="30"/>
        </w:rPr>
      </w:pPr>
      <w:r w:rsidRPr="08C7079C">
        <w:rPr>
          <w:rFonts w:ascii="Arial" w:eastAsia="Arial" w:hAnsi="Arial" w:cs="Arial"/>
          <w:b/>
          <w:bCs/>
          <w:sz w:val="30"/>
          <w:szCs w:val="30"/>
        </w:rPr>
        <w:t>Competitief bruto loon</w:t>
      </w:r>
      <w:r w:rsidRPr="08C7079C">
        <w:rPr>
          <w:rFonts w:ascii="Arial" w:eastAsia="Arial" w:hAnsi="Arial" w:cs="Arial"/>
          <w:sz w:val="30"/>
          <w:szCs w:val="30"/>
        </w:rPr>
        <w:t xml:space="preserve"> – omdat jouw expertise waardevol is.</w:t>
      </w:r>
    </w:p>
    <w:p w14:paraId="16107C16" w14:textId="1BB9542E" w:rsidR="158D9A24" w:rsidRDefault="158D9A24" w:rsidP="08C7079C">
      <w:pPr>
        <w:pStyle w:val="Lijstalinea"/>
        <w:numPr>
          <w:ilvl w:val="0"/>
          <w:numId w:val="1"/>
        </w:numPr>
        <w:spacing w:after="0"/>
        <w:rPr>
          <w:rFonts w:ascii="Arial" w:eastAsia="Arial" w:hAnsi="Arial" w:cs="Arial"/>
          <w:sz w:val="30"/>
          <w:szCs w:val="30"/>
        </w:rPr>
      </w:pPr>
      <w:r w:rsidRPr="08C7079C">
        <w:rPr>
          <w:rFonts w:ascii="Arial" w:eastAsia="Arial" w:hAnsi="Arial" w:cs="Arial"/>
          <w:b/>
          <w:bCs/>
          <w:sz w:val="30"/>
          <w:szCs w:val="30"/>
        </w:rPr>
        <w:t>Netto onkostenvergoeding &amp; dagvergoeding</w:t>
      </w:r>
      <w:r w:rsidRPr="08C7079C">
        <w:rPr>
          <w:rFonts w:ascii="Arial" w:eastAsia="Arial" w:hAnsi="Arial" w:cs="Arial"/>
          <w:sz w:val="30"/>
          <w:szCs w:val="30"/>
        </w:rPr>
        <w:t xml:space="preserve"> – extra voordelen voor jouw dagelijkse inzet.</w:t>
      </w:r>
    </w:p>
    <w:p w14:paraId="0D1B45EF" w14:textId="625AD620" w:rsidR="158D9A24" w:rsidRDefault="158D9A24" w:rsidP="08C7079C">
      <w:pPr>
        <w:pStyle w:val="Lijstalinea"/>
        <w:numPr>
          <w:ilvl w:val="0"/>
          <w:numId w:val="1"/>
        </w:numPr>
        <w:spacing w:after="0"/>
        <w:rPr>
          <w:rFonts w:ascii="Arial" w:eastAsia="Arial" w:hAnsi="Arial" w:cs="Arial"/>
          <w:sz w:val="30"/>
          <w:szCs w:val="30"/>
        </w:rPr>
      </w:pPr>
      <w:r w:rsidRPr="08C7079C">
        <w:rPr>
          <w:rFonts w:ascii="Arial" w:eastAsia="Arial" w:hAnsi="Arial" w:cs="Arial"/>
          <w:b/>
          <w:bCs/>
          <w:sz w:val="30"/>
          <w:szCs w:val="30"/>
        </w:rPr>
        <w:t>Bedrijfswagen + tankkaart</w:t>
      </w:r>
      <w:r w:rsidRPr="08C7079C">
        <w:rPr>
          <w:rFonts w:ascii="Arial" w:eastAsia="Arial" w:hAnsi="Arial" w:cs="Arial"/>
          <w:sz w:val="30"/>
          <w:szCs w:val="30"/>
        </w:rPr>
        <w:t xml:space="preserve"> – zodat je vlot en zonder zorgen de baan op kan.</w:t>
      </w:r>
    </w:p>
    <w:p w14:paraId="679455F5" w14:textId="3E5968A4" w:rsidR="158D9A24" w:rsidRDefault="158D9A24" w:rsidP="08C7079C">
      <w:pPr>
        <w:pStyle w:val="Lijstalinea"/>
        <w:numPr>
          <w:ilvl w:val="0"/>
          <w:numId w:val="1"/>
        </w:numPr>
        <w:spacing w:after="0"/>
        <w:rPr>
          <w:rFonts w:ascii="Arial" w:eastAsia="Arial" w:hAnsi="Arial" w:cs="Arial"/>
          <w:sz w:val="30"/>
          <w:szCs w:val="30"/>
        </w:rPr>
      </w:pPr>
      <w:r w:rsidRPr="08C7079C">
        <w:rPr>
          <w:rFonts w:ascii="Arial" w:eastAsia="Arial" w:hAnsi="Arial" w:cs="Arial"/>
          <w:b/>
          <w:bCs/>
          <w:sz w:val="30"/>
          <w:szCs w:val="30"/>
        </w:rPr>
        <w:t>Laptop, iPhone, + abonnementen</w:t>
      </w:r>
      <w:r w:rsidRPr="08C7079C">
        <w:rPr>
          <w:rFonts w:ascii="Arial" w:eastAsia="Arial" w:hAnsi="Arial" w:cs="Arial"/>
          <w:sz w:val="30"/>
          <w:szCs w:val="30"/>
        </w:rPr>
        <w:t xml:space="preserve"> – alles wat je nodig hebt om efficiënt te werken.</w:t>
      </w:r>
    </w:p>
    <w:p w14:paraId="18CCEB5B" w14:textId="34BE29EE" w:rsidR="158D9A24" w:rsidRDefault="158D9A24" w:rsidP="08C7079C">
      <w:pPr>
        <w:pStyle w:val="Lijstalinea"/>
        <w:numPr>
          <w:ilvl w:val="0"/>
          <w:numId w:val="1"/>
        </w:numPr>
        <w:spacing w:after="0"/>
        <w:rPr>
          <w:rFonts w:ascii="Arial" w:eastAsia="Arial" w:hAnsi="Arial" w:cs="Arial"/>
          <w:sz w:val="30"/>
          <w:szCs w:val="30"/>
        </w:rPr>
      </w:pPr>
      <w:r w:rsidRPr="08C7079C">
        <w:rPr>
          <w:rFonts w:ascii="Arial" w:eastAsia="Arial" w:hAnsi="Arial" w:cs="Arial"/>
          <w:b/>
          <w:bCs/>
          <w:sz w:val="30"/>
          <w:szCs w:val="30"/>
        </w:rPr>
        <w:t>Hospitalisatie- en groepsverzekering</w:t>
      </w:r>
      <w:r w:rsidRPr="08C7079C">
        <w:rPr>
          <w:rFonts w:ascii="Arial" w:eastAsia="Arial" w:hAnsi="Arial" w:cs="Arial"/>
          <w:sz w:val="30"/>
          <w:szCs w:val="30"/>
        </w:rPr>
        <w:t xml:space="preserve"> – zekerheid voor jou en je toekomst.</w:t>
      </w:r>
    </w:p>
    <w:p w14:paraId="3F467528" w14:textId="0EC9A154" w:rsidR="158D9A24" w:rsidRDefault="158D9A24" w:rsidP="08C7079C">
      <w:pPr>
        <w:pStyle w:val="Lijstalinea"/>
        <w:numPr>
          <w:ilvl w:val="0"/>
          <w:numId w:val="1"/>
        </w:numPr>
        <w:spacing w:after="0"/>
        <w:rPr>
          <w:rFonts w:ascii="Arial" w:eastAsia="Arial" w:hAnsi="Arial" w:cs="Arial"/>
          <w:sz w:val="30"/>
          <w:szCs w:val="30"/>
        </w:rPr>
      </w:pPr>
      <w:r w:rsidRPr="08C7079C">
        <w:rPr>
          <w:rFonts w:ascii="Arial" w:eastAsia="Arial" w:hAnsi="Arial" w:cs="Arial"/>
          <w:b/>
          <w:bCs/>
          <w:sz w:val="30"/>
          <w:szCs w:val="30"/>
        </w:rPr>
        <w:t>Deelname in de winst</w:t>
      </w:r>
      <w:r w:rsidRPr="08C7079C">
        <w:rPr>
          <w:rFonts w:ascii="Arial" w:eastAsia="Arial" w:hAnsi="Arial" w:cs="Arial"/>
          <w:sz w:val="30"/>
          <w:szCs w:val="30"/>
        </w:rPr>
        <w:t xml:space="preserve"> (na 1 jaar) – want succes vieren we samen.</w:t>
      </w:r>
    </w:p>
    <w:p w14:paraId="01BDE976" w14:textId="25C1A141" w:rsidR="158D9A24" w:rsidRDefault="158D9A24" w:rsidP="08C7079C">
      <w:pPr>
        <w:pStyle w:val="Lijstalinea"/>
        <w:numPr>
          <w:ilvl w:val="0"/>
          <w:numId w:val="1"/>
        </w:numPr>
        <w:spacing w:after="0"/>
        <w:rPr>
          <w:rFonts w:ascii="Arial" w:eastAsia="Arial" w:hAnsi="Arial" w:cs="Arial"/>
          <w:sz w:val="30"/>
          <w:szCs w:val="30"/>
        </w:rPr>
      </w:pPr>
      <w:r w:rsidRPr="08C7079C">
        <w:rPr>
          <w:rFonts w:ascii="Arial" w:eastAsia="Arial" w:hAnsi="Arial" w:cs="Arial"/>
          <w:b/>
          <w:bCs/>
          <w:sz w:val="30"/>
          <w:szCs w:val="30"/>
        </w:rPr>
        <w:t>13e maand / flexplan</w:t>
      </w:r>
      <w:r w:rsidRPr="08C7079C">
        <w:rPr>
          <w:rFonts w:ascii="Arial" w:eastAsia="Arial" w:hAnsi="Arial" w:cs="Arial"/>
          <w:sz w:val="30"/>
          <w:szCs w:val="30"/>
        </w:rPr>
        <w:t xml:space="preserve"> – kies zelf hoe je jouw extra voordelen inzet.</w:t>
      </w:r>
    </w:p>
    <w:p w14:paraId="509F6878" w14:textId="7E3838DD" w:rsidR="158D9A24" w:rsidRDefault="158D9A24" w:rsidP="08C7079C">
      <w:pPr>
        <w:pStyle w:val="Lijstalinea"/>
        <w:numPr>
          <w:ilvl w:val="0"/>
          <w:numId w:val="1"/>
        </w:numPr>
        <w:spacing w:after="0"/>
        <w:rPr>
          <w:rFonts w:ascii="Arial" w:eastAsia="Arial" w:hAnsi="Arial" w:cs="Arial"/>
          <w:b/>
          <w:bCs/>
          <w:sz w:val="30"/>
          <w:szCs w:val="30"/>
        </w:rPr>
      </w:pPr>
      <w:r w:rsidRPr="08C7079C">
        <w:rPr>
          <w:rFonts w:ascii="Arial" w:eastAsia="Arial" w:hAnsi="Arial" w:cs="Arial"/>
          <w:b/>
          <w:bCs/>
          <w:sz w:val="30"/>
          <w:szCs w:val="30"/>
        </w:rPr>
        <w:lastRenderedPageBreak/>
        <w:t>Uitgebreide opleidings- en ontwikkelingsmogelijkheden</w:t>
      </w:r>
      <w:r w:rsidRPr="08C7079C">
        <w:rPr>
          <w:rFonts w:ascii="Arial" w:eastAsia="Arial" w:hAnsi="Arial" w:cs="Arial"/>
          <w:sz w:val="30"/>
          <w:szCs w:val="30"/>
        </w:rPr>
        <w:t xml:space="preserve"> – blijf groeien met interne en externe trainingen.  </w:t>
      </w:r>
      <w:hyperlink r:id="rId8">
        <w:r w:rsidRPr="08C7079C">
          <w:rPr>
            <w:rFonts w:ascii="Arial" w:eastAsia="Arial" w:hAnsi="Arial" w:cs="Arial"/>
            <w:sz w:val="30"/>
            <w:szCs w:val="30"/>
          </w:rPr>
          <w:t xml:space="preserve">Groei en ontwikkel je carrière met ons </w:t>
        </w:r>
        <w:r w:rsidRPr="00B51954">
          <w:rPr>
            <w:rFonts w:ascii="Arial" w:eastAsia="Arial" w:hAnsi="Arial" w:cs="Arial"/>
            <w:b/>
            <w:bCs/>
            <w:sz w:val="30"/>
            <w:szCs w:val="30"/>
          </w:rPr>
          <w:t>toe</w:t>
        </w:r>
        <w:r w:rsidRPr="08C7079C">
          <w:rPr>
            <w:rFonts w:ascii="Arial" w:eastAsia="Arial" w:hAnsi="Arial" w:cs="Arial"/>
            <w:b/>
            <w:bCs/>
            <w:sz w:val="30"/>
            <w:szCs w:val="30"/>
          </w:rPr>
          <w:t>komstgericht team</w:t>
        </w:r>
      </w:hyperlink>
    </w:p>
    <w:p w14:paraId="144BC0A8" w14:textId="1E7FCE1E" w:rsidR="158D9A24" w:rsidRDefault="158D9A24" w:rsidP="08C7079C">
      <w:pPr>
        <w:pStyle w:val="Lijstalinea"/>
        <w:numPr>
          <w:ilvl w:val="0"/>
          <w:numId w:val="1"/>
        </w:numPr>
        <w:spacing w:after="0"/>
        <w:rPr>
          <w:rFonts w:ascii="Arial" w:eastAsia="Arial" w:hAnsi="Arial" w:cs="Arial"/>
          <w:sz w:val="30"/>
          <w:szCs w:val="30"/>
        </w:rPr>
      </w:pPr>
      <w:r w:rsidRPr="08C7079C">
        <w:rPr>
          <w:rFonts w:ascii="Arial" w:eastAsia="Arial" w:hAnsi="Arial" w:cs="Arial"/>
          <w:b/>
          <w:bCs/>
          <w:sz w:val="30"/>
          <w:szCs w:val="30"/>
        </w:rPr>
        <w:t>Gezonde werkcultuur</w:t>
      </w:r>
      <w:r w:rsidRPr="08C7079C">
        <w:rPr>
          <w:rFonts w:ascii="Arial" w:eastAsia="Arial" w:hAnsi="Arial" w:cs="Arial"/>
          <w:sz w:val="30"/>
          <w:szCs w:val="30"/>
        </w:rPr>
        <w:t xml:space="preserve"> – elke middag verse soep, brood en fruit, plus een fitnessruimte.</w:t>
      </w:r>
    </w:p>
    <w:p w14:paraId="0C2617EC" w14:textId="166404CE" w:rsidR="158D9A24" w:rsidRDefault="158D9A24" w:rsidP="08C7079C">
      <w:pPr>
        <w:pStyle w:val="Lijstalinea"/>
        <w:numPr>
          <w:ilvl w:val="0"/>
          <w:numId w:val="1"/>
        </w:numPr>
        <w:spacing w:after="0"/>
        <w:rPr>
          <w:rFonts w:ascii="Arial" w:eastAsia="Arial" w:hAnsi="Arial" w:cs="Arial"/>
          <w:sz w:val="30"/>
          <w:szCs w:val="30"/>
        </w:rPr>
      </w:pPr>
      <w:r w:rsidRPr="00D556DD">
        <w:rPr>
          <w:rFonts w:ascii="Arial" w:eastAsia="Arial" w:hAnsi="Arial" w:cs="Arial"/>
          <w:b/>
          <w:bCs/>
          <w:sz w:val="30"/>
          <w:szCs w:val="30"/>
        </w:rPr>
        <w:t>T</w:t>
      </w:r>
      <w:r w:rsidRPr="08C7079C">
        <w:rPr>
          <w:rFonts w:ascii="Arial" w:eastAsia="Arial" w:hAnsi="Arial" w:cs="Arial"/>
          <w:b/>
          <w:bCs/>
          <w:sz w:val="30"/>
          <w:szCs w:val="30"/>
        </w:rPr>
        <w:t>offe collega’s en een hecht team</w:t>
      </w:r>
      <w:r w:rsidRPr="08C7079C">
        <w:rPr>
          <w:rFonts w:ascii="Arial" w:eastAsia="Arial" w:hAnsi="Arial" w:cs="Arial"/>
          <w:sz w:val="30"/>
          <w:szCs w:val="30"/>
        </w:rPr>
        <w:t xml:space="preserve"> – waar samenwerking en een goede sfeer centraal staan.</w:t>
      </w:r>
    </w:p>
    <w:p w14:paraId="07F2CD54" w14:textId="3E8FA640" w:rsidR="08C7079C" w:rsidRDefault="08C7079C" w:rsidP="08C7079C">
      <w:pPr>
        <w:rPr>
          <w:rFonts w:ascii="Arial" w:eastAsia="Arial" w:hAnsi="Arial" w:cs="Arial"/>
          <w:sz w:val="30"/>
          <w:szCs w:val="30"/>
        </w:rPr>
      </w:pPr>
    </w:p>
    <w:p w14:paraId="26216B97" w14:textId="7029106E" w:rsidR="158D9A24" w:rsidRPr="008C7C5A" w:rsidRDefault="158D9A24" w:rsidP="08C7079C">
      <w:pPr>
        <w:rPr>
          <w:rFonts w:ascii="Arial" w:eastAsia="Arial" w:hAnsi="Arial" w:cs="Arial"/>
          <w:b/>
          <w:bCs/>
          <w:sz w:val="30"/>
          <w:szCs w:val="30"/>
        </w:rPr>
      </w:pPr>
      <w:r w:rsidRPr="008C7C5A">
        <w:rPr>
          <w:rFonts w:ascii="Arial" w:eastAsia="Arial" w:hAnsi="Arial" w:cs="Arial"/>
          <w:b/>
          <w:bCs/>
          <w:sz w:val="30"/>
          <w:szCs w:val="30"/>
        </w:rPr>
        <w:t>Wil jij je carrière naar een hoger niveau tillen en bijdragen aan unieke restauratieprojecten? Solliciteer nu en word deel van ons team!</w:t>
      </w:r>
    </w:p>
    <w:p w14:paraId="4B3F12A5" w14:textId="1DD9706C" w:rsidR="08C7079C" w:rsidRDefault="08C7079C" w:rsidP="08C7079C"/>
    <w:sectPr w:rsidR="08C70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41B44"/>
    <w:multiLevelType w:val="hybridMultilevel"/>
    <w:tmpl w:val="38C4270E"/>
    <w:lvl w:ilvl="0" w:tplc="B5B6875A">
      <w:start w:val="1"/>
      <w:numFmt w:val="bullet"/>
      <w:lvlText w:val=""/>
      <w:lvlJc w:val="left"/>
      <w:pPr>
        <w:ind w:left="720" w:hanging="360"/>
      </w:pPr>
      <w:rPr>
        <w:rFonts w:ascii="Symbol" w:hAnsi="Symbol" w:hint="default"/>
      </w:rPr>
    </w:lvl>
    <w:lvl w:ilvl="1" w:tplc="2DF0DC40">
      <w:start w:val="1"/>
      <w:numFmt w:val="bullet"/>
      <w:lvlText w:val="o"/>
      <w:lvlJc w:val="left"/>
      <w:pPr>
        <w:ind w:left="1440" w:hanging="360"/>
      </w:pPr>
      <w:rPr>
        <w:rFonts w:ascii="Courier New" w:hAnsi="Courier New" w:hint="default"/>
      </w:rPr>
    </w:lvl>
    <w:lvl w:ilvl="2" w:tplc="223E1DE4">
      <w:start w:val="1"/>
      <w:numFmt w:val="bullet"/>
      <w:lvlText w:val=""/>
      <w:lvlJc w:val="left"/>
      <w:pPr>
        <w:ind w:left="2160" w:hanging="360"/>
      </w:pPr>
      <w:rPr>
        <w:rFonts w:ascii="Wingdings" w:hAnsi="Wingdings" w:hint="default"/>
      </w:rPr>
    </w:lvl>
    <w:lvl w:ilvl="3" w:tplc="FDFC6FF4">
      <w:start w:val="1"/>
      <w:numFmt w:val="bullet"/>
      <w:lvlText w:val=""/>
      <w:lvlJc w:val="left"/>
      <w:pPr>
        <w:ind w:left="2880" w:hanging="360"/>
      </w:pPr>
      <w:rPr>
        <w:rFonts w:ascii="Symbol" w:hAnsi="Symbol" w:hint="default"/>
      </w:rPr>
    </w:lvl>
    <w:lvl w:ilvl="4" w:tplc="61046744">
      <w:start w:val="1"/>
      <w:numFmt w:val="bullet"/>
      <w:lvlText w:val="o"/>
      <w:lvlJc w:val="left"/>
      <w:pPr>
        <w:ind w:left="3600" w:hanging="360"/>
      </w:pPr>
      <w:rPr>
        <w:rFonts w:ascii="Courier New" w:hAnsi="Courier New" w:hint="default"/>
      </w:rPr>
    </w:lvl>
    <w:lvl w:ilvl="5" w:tplc="23A8494E">
      <w:start w:val="1"/>
      <w:numFmt w:val="bullet"/>
      <w:lvlText w:val=""/>
      <w:lvlJc w:val="left"/>
      <w:pPr>
        <w:ind w:left="4320" w:hanging="360"/>
      </w:pPr>
      <w:rPr>
        <w:rFonts w:ascii="Wingdings" w:hAnsi="Wingdings" w:hint="default"/>
      </w:rPr>
    </w:lvl>
    <w:lvl w:ilvl="6" w:tplc="A8B6C190">
      <w:start w:val="1"/>
      <w:numFmt w:val="bullet"/>
      <w:lvlText w:val=""/>
      <w:lvlJc w:val="left"/>
      <w:pPr>
        <w:ind w:left="5040" w:hanging="360"/>
      </w:pPr>
      <w:rPr>
        <w:rFonts w:ascii="Symbol" w:hAnsi="Symbol" w:hint="default"/>
      </w:rPr>
    </w:lvl>
    <w:lvl w:ilvl="7" w:tplc="5A9C6604">
      <w:start w:val="1"/>
      <w:numFmt w:val="bullet"/>
      <w:lvlText w:val="o"/>
      <w:lvlJc w:val="left"/>
      <w:pPr>
        <w:ind w:left="5760" w:hanging="360"/>
      </w:pPr>
      <w:rPr>
        <w:rFonts w:ascii="Courier New" w:hAnsi="Courier New" w:hint="default"/>
      </w:rPr>
    </w:lvl>
    <w:lvl w:ilvl="8" w:tplc="361660FA">
      <w:start w:val="1"/>
      <w:numFmt w:val="bullet"/>
      <w:lvlText w:val=""/>
      <w:lvlJc w:val="left"/>
      <w:pPr>
        <w:ind w:left="6480" w:hanging="360"/>
      </w:pPr>
      <w:rPr>
        <w:rFonts w:ascii="Wingdings" w:hAnsi="Wingdings" w:hint="default"/>
      </w:rPr>
    </w:lvl>
  </w:abstractNum>
  <w:abstractNum w:abstractNumId="1" w15:restartNumberingAfterBreak="0">
    <w:nsid w:val="6F0139D8"/>
    <w:multiLevelType w:val="hybridMultilevel"/>
    <w:tmpl w:val="970042D2"/>
    <w:lvl w:ilvl="0" w:tplc="C1882C6A">
      <w:start w:val="1"/>
      <w:numFmt w:val="bullet"/>
      <w:lvlText w:val=""/>
      <w:lvlJc w:val="left"/>
      <w:pPr>
        <w:ind w:left="720" w:hanging="360"/>
      </w:pPr>
      <w:rPr>
        <w:rFonts w:ascii="Symbol" w:hAnsi="Symbol" w:hint="default"/>
      </w:rPr>
    </w:lvl>
    <w:lvl w:ilvl="1" w:tplc="64348E3C">
      <w:start w:val="1"/>
      <w:numFmt w:val="bullet"/>
      <w:lvlText w:val="o"/>
      <w:lvlJc w:val="left"/>
      <w:pPr>
        <w:ind w:left="1440" w:hanging="360"/>
      </w:pPr>
      <w:rPr>
        <w:rFonts w:ascii="Courier New" w:hAnsi="Courier New" w:hint="default"/>
      </w:rPr>
    </w:lvl>
    <w:lvl w:ilvl="2" w:tplc="175EE0F8">
      <w:start w:val="1"/>
      <w:numFmt w:val="bullet"/>
      <w:lvlText w:val=""/>
      <w:lvlJc w:val="left"/>
      <w:pPr>
        <w:ind w:left="2160" w:hanging="360"/>
      </w:pPr>
      <w:rPr>
        <w:rFonts w:ascii="Wingdings" w:hAnsi="Wingdings" w:hint="default"/>
      </w:rPr>
    </w:lvl>
    <w:lvl w:ilvl="3" w:tplc="1DC6AC92">
      <w:start w:val="1"/>
      <w:numFmt w:val="bullet"/>
      <w:lvlText w:val=""/>
      <w:lvlJc w:val="left"/>
      <w:pPr>
        <w:ind w:left="2880" w:hanging="360"/>
      </w:pPr>
      <w:rPr>
        <w:rFonts w:ascii="Symbol" w:hAnsi="Symbol" w:hint="default"/>
      </w:rPr>
    </w:lvl>
    <w:lvl w:ilvl="4" w:tplc="CFE89690">
      <w:start w:val="1"/>
      <w:numFmt w:val="bullet"/>
      <w:lvlText w:val="o"/>
      <w:lvlJc w:val="left"/>
      <w:pPr>
        <w:ind w:left="3600" w:hanging="360"/>
      </w:pPr>
      <w:rPr>
        <w:rFonts w:ascii="Courier New" w:hAnsi="Courier New" w:hint="default"/>
      </w:rPr>
    </w:lvl>
    <w:lvl w:ilvl="5" w:tplc="C1A2EB58">
      <w:start w:val="1"/>
      <w:numFmt w:val="bullet"/>
      <w:lvlText w:val=""/>
      <w:lvlJc w:val="left"/>
      <w:pPr>
        <w:ind w:left="4320" w:hanging="360"/>
      </w:pPr>
      <w:rPr>
        <w:rFonts w:ascii="Wingdings" w:hAnsi="Wingdings" w:hint="default"/>
      </w:rPr>
    </w:lvl>
    <w:lvl w:ilvl="6" w:tplc="1A80EB74">
      <w:start w:val="1"/>
      <w:numFmt w:val="bullet"/>
      <w:lvlText w:val=""/>
      <w:lvlJc w:val="left"/>
      <w:pPr>
        <w:ind w:left="5040" w:hanging="360"/>
      </w:pPr>
      <w:rPr>
        <w:rFonts w:ascii="Symbol" w:hAnsi="Symbol" w:hint="default"/>
      </w:rPr>
    </w:lvl>
    <w:lvl w:ilvl="7" w:tplc="44C47E0A">
      <w:start w:val="1"/>
      <w:numFmt w:val="bullet"/>
      <w:lvlText w:val="o"/>
      <w:lvlJc w:val="left"/>
      <w:pPr>
        <w:ind w:left="5760" w:hanging="360"/>
      </w:pPr>
      <w:rPr>
        <w:rFonts w:ascii="Courier New" w:hAnsi="Courier New" w:hint="default"/>
      </w:rPr>
    </w:lvl>
    <w:lvl w:ilvl="8" w:tplc="A2228AB2">
      <w:start w:val="1"/>
      <w:numFmt w:val="bullet"/>
      <w:lvlText w:val=""/>
      <w:lvlJc w:val="left"/>
      <w:pPr>
        <w:ind w:left="6480" w:hanging="360"/>
      </w:pPr>
      <w:rPr>
        <w:rFonts w:ascii="Wingdings" w:hAnsi="Wingdings" w:hint="default"/>
      </w:rPr>
    </w:lvl>
  </w:abstractNum>
  <w:abstractNum w:abstractNumId="2" w15:restartNumberingAfterBreak="0">
    <w:nsid w:val="78FF0A86"/>
    <w:multiLevelType w:val="hybridMultilevel"/>
    <w:tmpl w:val="237802F4"/>
    <w:lvl w:ilvl="0" w:tplc="A1A81414">
      <w:start w:val="1"/>
      <w:numFmt w:val="bullet"/>
      <w:lvlText w:val=""/>
      <w:lvlJc w:val="left"/>
      <w:pPr>
        <w:ind w:left="720" w:hanging="360"/>
      </w:pPr>
      <w:rPr>
        <w:rFonts w:ascii="Symbol" w:hAnsi="Symbol" w:hint="default"/>
      </w:rPr>
    </w:lvl>
    <w:lvl w:ilvl="1" w:tplc="B8BA7132">
      <w:start w:val="1"/>
      <w:numFmt w:val="bullet"/>
      <w:lvlText w:val="o"/>
      <w:lvlJc w:val="left"/>
      <w:pPr>
        <w:ind w:left="1440" w:hanging="360"/>
      </w:pPr>
      <w:rPr>
        <w:rFonts w:ascii="Courier New" w:hAnsi="Courier New" w:hint="default"/>
      </w:rPr>
    </w:lvl>
    <w:lvl w:ilvl="2" w:tplc="E4540F50">
      <w:start w:val="1"/>
      <w:numFmt w:val="bullet"/>
      <w:lvlText w:val=""/>
      <w:lvlJc w:val="left"/>
      <w:pPr>
        <w:ind w:left="2160" w:hanging="360"/>
      </w:pPr>
      <w:rPr>
        <w:rFonts w:ascii="Wingdings" w:hAnsi="Wingdings" w:hint="default"/>
      </w:rPr>
    </w:lvl>
    <w:lvl w:ilvl="3" w:tplc="B7DCFC70">
      <w:start w:val="1"/>
      <w:numFmt w:val="bullet"/>
      <w:lvlText w:val=""/>
      <w:lvlJc w:val="left"/>
      <w:pPr>
        <w:ind w:left="2880" w:hanging="360"/>
      </w:pPr>
      <w:rPr>
        <w:rFonts w:ascii="Symbol" w:hAnsi="Symbol" w:hint="default"/>
      </w:rPr>
    </w:lvl>
    <w:lvl w:ilvl="4" w:tplc="F2E26CFE">
      <w:start w:val="1"/>
      <w:numFmt w:val="bullet"/>
      <w:lvlText w:val="o"/>
      <w:lvlJc w:val="left"/>
      <w:pPr>
        <w:ind w:left="3600" w:hanging="360"/>
      </w:pPr>
      <w:rPr>
        <w:rFonts w:ascii="Courier New" w:hAnsi="Courier New" w:hint="default"/>
      </w:rPr>
    </w:lvl>
    <w:lvl w:ilvl="5" w:tplc="B8C86A74">
      <w:start w:val="1"/>
      <w:numFmt w:val="bullet"/>
      <w:lvlText w:val=""/>
      <w:lvlJc w:val="left"/>
      <w:pPr>
        <w:ind w:left="4320" w:hanging="360"/>
      </w:pPr>
      <w:rPr>
        <w:rFonts w:ascii="Wingdings" w:hAnsi="Wingdings" w:hint="default"/>
      </w:rPr>
    </w:lvl>
    <w:lvl w:ilvl="6" w:tplc="7D1AEB2A">
      <w:start w:val="1"/>
      <w:numFmt w:val="bullet"/>
      <w:lvlText w:val=""/>
      <w:lvlJc w:val="left"/>
      <w:pPr>
        <w:ind w:left="5040" w:hanging="360"/>
      </w:pPr>
      <w:rPr>
        <w:rFonts w:ascii="Symbol" w:hAnsi="Symbol" w:hint="default"/>
      </w:rPr>
    </w:lvl>
    <w:lvl w:ilvl="7" w:tplc="31A62D1C">
      <w:start w:val="1"/>
      <w:numFmt w:val="bullet"/>
      <w:lvlText w:val="o"/>
      <w:lvlJc w:val="left"/>
      <w:pPr>
        <w:ind w:left="5760" w:hanging="360"/>
      </w:pPr>
      <w:rPr>
        <w:rFonts w:ascii="Courier New" w:hAnsi="Courier New" w:hint="default"/>
      </w:rPr>
    </w:lvl>
    <w:lvl w:ilvl="8" w:tplc="D272DD5E">
      <w:start w:val="1"/>
      <w:numFmt w:val="bullet"/>
      <w:lvlText w:val=""/>
      <w:lvlJc w:val="left"/>
      <w:pPr>
        <w:ind w:left="6480" w:hanging="360"/>
      </w:pPr>
      <w:rPr>
        <w:rFonts w:ascii="Wingdings" w:hAnsi="Wingdings" w:hint="default"/>
      </w:rPr>
    </w:lvl>
  </w:abstractNum>
  <w:num w:numId="1" w16cid:durableId="1314487723">
    <w:abstractNumId w:val="2"/>
  </w:num>
  <w:num w:numId="2" w16cid:durableId="1545405310">
    <w:abstractNumId w:val="1"/>
  </w:num>
  <w:num w:numId="3" w16cid:durableId="1515266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937378"/>
    <w:rsid w:val="005250B6"/>
    <w:rsid w:val="005B432D"/>
    <w:rsid w:val="00604BD6"/>
    <w:rsid w:val="008C7C5A"/>
    <w:rsid w:val="00AF394B"/>
    <w:rsid w:val="00B51954"/>
    <w:rsid w:val="00B8497B"/>
    <w:rsid w:val="00D556DD"/>
    <w:rsid w:val="054AFF1C"/>
    <w:rsid w:val="05DDC3C8"/>
    <w:rsid w:val="08C7079C"/>
    <w:rsid w:val="0BD00B62"/>
    <w:rsid w:val="158D9A24"/>
    <w:rsid w:val="2B774E10"/>
    <w:rsid w:val="321A3BAB"/>
    <w:rsid w:val="37826A4E"/>
    <w:rsid w:val="425841D3"/>
    <w:rsid w:val="51937378"/>
    <w:rsid w:val="7484DB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7378"/>
  <w15:chartTrackingRefBased/>
  <w15:docId w15:val="{27C12EB0-90D7-4337-A4AB-2DECD04D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uiPriority w:val="9"/>
    <w:unhideWhenUsed/>
    <w:qFormat/>
    <w:rsid w:val="37826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8C7079C"/>
    <w:pPr>
      <w:ind w:left="720"/>
      <w:contextualSpacing/>
    </w:pPr>
  </w:style>
  <w:style w:type="character" w:styleId="Hyperlink">
    <w:name w:val="Hyperlink"/>
    <w:basedOn w:val="Standaardalinea-lettertype"/>
    <w:uiPriority w:val="99"/>
    <w:unhideWhenUsed/>
    <w:rsid w:val="08C7079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notec.be/groeien-bij-en-met-renotec-jouw-carriere-onze-toekoms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AAE7FAFCB91141ACB4EF128788A3E5" ma:contentTypeVersion="12" ma:contentTypeDescription="Een nieuw document maken." ma:contentTypeScope="" ma:versionID="0019e4eb1003cef51f31e613189c7797">
  <xsd:schema xmlns:xsd="http://www.w3.org/2001/XMLSchema" xmlns:xs="http://www.w3.org/2001/XMLSchema" xmlns:p="http://schemas.microsoft.com/office/2006/metadata/properties" xmlns:ns2="889c745b-6628-464e-9093-ee6e63cfe7f1" xmlns:ns3="d8127ccf-07c7-43a0-b654-9a729a3fff9f" targetNamespace="http://schemas.microsoft.com/office/2006/metadata/properties" ma:root="true" ma:fieldsID="52b2af99d7990b7fb6ce3be927fdb351" ns2:_="" ns3:_="">
    <xsd:import namespace="889c745b-6628-464e-9093-ee6e63cfe7f1"/>
    <xsd:import namespace="d8127ccf-07c7-43a0-b654-9a729a3fff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c745b-6628-464e-9093-ee6e63cf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76ab360a-c197-456c-aa66-de6c7cb6ce4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27ccf-07c7-43a0-b654-9a729a3fff9f"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9c745b-6628-464e-9093-ee6e63cfe7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5A2E24-F932-4A7C-85A7-073082253E68}">
  <ds:schemaRefs>
    <ds:schemaRef ds:uri="http://schemas.microsoft.com/sharepoint/v3/contenttype/forms"/>
  </ds:schemaRefs>
</ds:datastoreItem>
</file>

<file path=customXml/itemProps2.xml><?xml version="1.0" encoding="utf-8"?>
<ds:datastoreItem xmlns:ds="http://schemas.openxmlformats.org/officeDocument/2006/customXml" ds:itemID="{D0639D0C-AEE1-47A5-A2F5-EEDFE9518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c745b-6628-464e-9093-ee6e63cfe7f1"/>
    <ds:schemaRef ds:uri="d8127ccf-07c7-43a0-b654-9a729a3ff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D92D7-77E9-47A1-AD38-874277C8A77E}">
  <ds:schemaRefs>
    <ds:schemaRef ds:uri="http://schemas.microsoft.com/office/2006/documentManagement/types"/>
    <ds:schemaRef ds:uri="http://purl.org/dc/elements/1.1/"/>
    <ds:schemaRef ds:uri="d8127ccf-07c7-43a0-b654-9a729a3fff9f"/>
    <ds:schemaRef ds:uri="http://purl.org/dc/dcmitype/"/>
    <ds:schemaRef ds:uri="http://purl.org/dc/terms/"/>
    <ds:schemaRef ds:uri="889c745b-6628-464e-9093-ee6e63cfe7f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2638</Characters>
  <Application>Microsoft Office Word</Application>
  <DocSecurity>0</DocSecurity>
  <Lines>21</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Verreydt</dc:creator>
  <cp:keywords/>
  <dc:description/>
  <cp:lastModifiedBy>Leonie Verreydt</cp:lastModifiedBy>
  <cp:revision>2</cp:revision>
  <dcterms:created xsi:type="dcterms:W3CDTF">2026-01-06T10:00:00Z</dcterms:created>
  <dcterms:modified xsi:type="dcterms:W3CDTF">2026-01-06T10:00:00Z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0x01010084AAE7FAFCB91141ACB4EF128788A3E5</vt:lpwstr>
  </property>
  <property fmtid="{D5CDD505-2E9C-101B-9397-08002B2CF9AE}" pid="3" name="MediaServiceImageTags">
    <vt:lpwstr/>
  </property>
</Properties>
</file>