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3389" w14:textId="4A001749" w:rsidR="004B1FAC" w:rsidRDefault="004B1FAC">
      <w:r>
        <w:rPr>
          <w:noProof/>
        </w:rPr>
        <w:drawing>
          <wp:inline distT="0" distB="0" distL="0" distR="0" wp14:anchorId="50DCC449" wp14:editId="0995F893">
            <wp:extent cx="2514600" cy="1096231"/>
            <wp:effectExtent l="0" t="0" r="0" b="0"/>
            <wp:docPr id="1" name="Afbeelding 1" descr="Bio-Dyna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Dynamic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9267" cy="1120063"/>
                    </a:xfrm>
                    <a:prstGeom prst="rect">
                      <a:avLst/>
                    </a:prstGeom>
                    <a:noFill/>
                    <a:ln>
                      <a:noFill/>
                    </a:ln>
                  </pic:spPr>
                </pic:pic>
              </a:graphicData>
            </a:graphic>
          </wp:inline>
        </w:drawing>
      </w:r>
    </w:p>
    <w:p w14:paraId="292F7217" w14:textId="1C34E052" w:rsidR="004B1FAC" w:rsidRPr="007F74CD" w:rsidRDefault="004B1FAC" w:rsidP="004B1FAC">
      <w:pPr>
        <w:jc w:val="center"/>
        <w:rPr>
          <w:b/>
          <w:bCs/>
          <w:sz w:val="40"/>
          <w:szCs w:val="40"/>
          <w:u w:val="single"/>
        </w:rPr>
      </w:pPr>
      <w:r w:rsidRPr="007F74CD">
        <w:rPr>
          <w:b/>
          <w:bCs/>
          <w:sz w:val="40"/>
          <w:szCs w:val="40"/>
          <w:u w:val="single"/>
        </w:rPr>
        <w:t>Proje</w:t>
      </w:r>
      <w:r w:rsidR="00A83F38" w:rsidRPr="007F74CD">
        <w:rPr>
          <w:b/>
          <w:bCs/>
          <w:sz w:val="40"/>
          <w:szCs w:val="40"/>
          <w:u w:val="single"/>
        </w:rPr>
        <w:t>c</w:t>
      </w:r>
      <w:r w:rsidRPr="007F74CD">
        <w:rPr>
          <w:b/>
          <w:bCs/>
          <w:sz w:val="40"/>
          <w:szCs w:val="40"/>
          <w:u w:val="single"/>
        </w:rPr>
        <w:t>tleider</w:t>
      </w:r>
      <w:r w:rsidRPr="007F74CD">
        <w:rPr>
          <w:b/>
          <w:bCs/>
          <w:sz w:val="40"/>
          <w:szCs w:val="40"/>
          <w:u w:val="single"/>
        </w:rPr>
        <w:t xml:space="preserve"> (m/v)</w:t>
      </w:r>
    </w:p>
    <w:p w14:paraId="1C38B6B9" w14:textId="5403AA4A" w:rsidR="004B1FAC" w:rsidRPr="00C46D45" w:rsidRDefault="004B1FAC" w:rsidP="00C46D45">
      <w:pPr>
        <w:spacing w:line="20" w:lineRule="atLeast"/>
        <w:rPr>
          <w:sz w:val="24"/>
          <w:szCs w:val="24"/>
        </w:rPr>
      </w:pPr>
      <w:r w:rsidRPr="00C46D45">
        <w:rPr>
          <w:rFonts w:cstheme="minorHAnsi"/>
          <w:sz w:val="24"/>
          <w:szCs w:val="24"/>
          <w:shd w:val="clear" w:color="auto" w:fill="FFFFFF"/>
        </w:rPr>
        <w:t>Bio-Dynamics</w:t>
      </w:r>
      <w:r w:rsidR="007F74CD">
        <w:rPr>
          <w:rFonts w:cstheme="minorHAnsi"/>
          <w:sz w:val="24"/>
          <w:szCs w:val="24"/>
          <w:shd w:val="clear" w:color="auto" w:fill="FFFFFF"/>
        </w:rPr>
        <w:t>, gelegen te Deinze,</w:t>
      </w:r>
      <w:r w:rsidRPr="00C46D45">
        <w:rPr>
          <w:rFonts w:cstheme="minorHAnsi"/>
          <w:sz w:val="24"/>
          <w:szCs w:val="24"/>
          <w:shd w:val="clear" w:color="auto" w:fill="FFFFFF"/>
        </w:rPr>
        <w:t xml:space="preserve"> is gespecialiseerd in het bouwen van tanks voor waterzuiveringsstations, biogas-centrales en industriële of landbouwkundige toepassingen. Bio-Dynamics is gegroeid uit de kennis op het gebied van waterzuivering en milieutechniek, die sedert 30 jaar is opgedaan. Bio-Dynamics is gespecialiseerd in de bouw van ronde betontanks met een diameter van 4,5 meter tot 50 meter en een hoogte tot 30 meter. Dit met of zonder dak, zowel onder- of bovengronds. </w:t>
      </w:r>
      <w:r w:rsidR="001D1B7E" w:rsidRPr="00C46D45">
        <w:rPr>
          <w:sz w:val="24"/>
          <w:szCs w:val="24"/>
        </w:rPr>
        <w:t xml:space="preserve">Met hun extra vestiging in Nederland en Engeland, wordt het internationale karakter meer duidelijk. </w:t>
      </w:r>
    </w:p>
    <w:p w14:paraId="46C68CEE" w14:textId="77777777" w:rsidR="004B1FAC" w:rsidRPr="005D1308" w:rsidRDefault="004B1FAC" w:rsidP="004B1FAC">
      <w:pPr>
        <w:rPr>
          <w:rFonts w:cstheme="minorHAnsi"/>
          <w:sz w:val="24"/>
          <w:szCs w:val="24"/>
          <w:shd w:val="clear" w:color="auto" w:fill="FFFFFF"/>
        </w:rPr>
      </w:pPr>
      <w:r w:rsidRPr="005D1308">
        <w:rPr>
          <w:rFonts w:cstheme="minorHAnsi"/>
          <w:sz w:val="24"/>
          <w:szCs w:val="24"/>
          <w:shd w:val="clear" w:color="auto" w:fill="FFFFFF"/>
        </w:rPr>
        <w:t>Om het team te versterken, is Bio-Dynamics op zoek naar een:</w:t>
      </w:r>
    </w:p>
    <w:p w14:paraId="7E026D98" w14:textId="096E6DD2" w:rsidR="004B1FAC" w:rsidRPr="004B1FAC" w:rsidRDefault="004B1FAC" w:rsidP="00851B53">
      <w:pPr>
        <w:rPr>
          <w:rFonts w:cstheme="minorHAnsi"/>
          <w:b/>
          <w:bCs/>
          <w:sz w:val="24"/>
          <w:szCs w:val="24"/>
          <w:shd w:val="clear" w:color="auto" w:fill="FFFFFF"/>
        </w:rPr>
      </w:pPr>
      <w:r w:rsidRPr="00A83F38">
        <w:rPr>
          <w:rFonts w:cstheme="minorHAnsi"/>
          <w:b/>
          <w:bCs/>
          <w:sz w:val="24"/>
          <w:szCs w:val="24"/>
          <w:shd w:val="clear" w:color="auto" w:fill="FFFFFF"/>
        </w:rPr>
        <w:t>Projectleider</w:t>
      </w:r>
      <w:r w:rsidRPr="00A83F38">
        <w:rPr>
          <w:rFonts w:cstheme="minorHAnsi"/>
          <w:b/>
          <w:bCs/>
          <w:sz w:val="24"/>
          <w:szCs w:val="24"/>
          <w:shd w:val="clear" w:color="auto" w:fill="FFFFFF"/>
        </w:rPr>
        <w:t xml:space="preserve"> (m/v) </w:t>
      </w:r>
    </w:p>
    <w:p w14:paraId="2DDC6CD6" w14:textId="25BAE521" w:rsidR="00351631" w:rsidRPr="004B1FAC" w:rsidRDefault="00851B53" w:rsidP="00A83F38">
      <w:pPr>
        <w:spacing w:line="20" w:lineRule="atLeast"/>
        <w:rPr>
          <w:sz w:val="24"/>
          <w:szCs w:val="24"/>
        </w:rPr>
      </w:pPr>
      <w:r w:rsidRPr="00A83F38">
        <w:rPr>
          <w:sz w:val="24"/>
          <w:szCs w:val="24"/>
        </w:rPr>
        <w:t>Je zal de</w:t>
      </w:r>
      <w:r w:rsidR="004B1FAC" w:rsidRPr="004B1FAC">
        <w:rPr>
          <w:sz w:val="24"/>
          <w:szCs w:val="24"/>
        </w:rPr>
        <w:t xml:space="preserve"> bouwploegen, montageploegen en onderaannemers</w:t>
      </w:r>
      <w:r w:rsidRPr="00A83F38">
        <w:rPr>
          <w:sz w:val="24"/>
          <w:szCs w:val="24"/>
        </w:rPr>
        <w:t xml:space="preserve"> succesvol aansturen</w:t>
      </w:r>
      <w:r w:rsidR="004B1FAC" w:rsidRPr="004B1FAC">
        <w:rPr>
          <w:sz w:val="24"/>
          <w:szCs w:val="24"/>
        </w:rPr>
        <w:t xml:space="preserve"> voor het opleveren van kwalitatieve installaties binnen de gestelde planning en budget.</w:t>
      </w:r>
      <w:r w:rsidR="000174AC" w:rsidRPr="00A83F38">
        <w:rPr>
          <w:sz w:val="24"/>
          <w:szCs w:val="24"/>
        </w:rPr>
        <w:t xml:space="preserve"> Je hebt zowel werven in voorbereidingsfase, uitvoerings- als afwerkingsfase onder je hoede. </w:t>
      </w:r>
      <w:r w:rsidRPr="00A83F38">
        <w:rPr>
          <w:sz w:val="24"/>
          <w:szCs w:val="24"/>
        </w:rPr>
        <w:br/>
        <w:t>Het hoofdkantoor is gelegen te Deinze, maar w</w:t>
      </w:r>
      <w:r w:rsidR="004B1FAC" w:rsidRPr="004B1FAC">
        <w:rPr>
          <w:sz w:val="24"/>
          <w:szCs w:val="24"/>
        </w:rPr>
        <w:t xml:space="preserve">erfbezoeken </w:t>
      </w:r>
      <w:r w:rsidR="000F6AD8" w:rsidRPr="00A83F38">
        <w:rPr>
          <w:sz w:val="24"/>
          <w:szCs w:val="24"/>
        </w:rPr>
        <w:t>(</w:t>
      </w:r>
      <w:r w:rsidR="004B1FAC" w:rsidRPr="004B1FAC">
        <w:rPr>
          <w:sz w:val="24"/>
          <w:szCs w:val="24"/>
        </w:rPr>
        <w:t>hoofdzakelijk in BENELUX en Frankrijk met mogelijke overnachtingen ter plaatste</w:t>
      </w:r>
      <w:r w:rsidR="000F6AD8" w:rsidRPr="00A83F38">
        <w:rPr>
          <w:sz w:val="24"/>
          <w:szCs w:val="24"/>
        </w:rPr>
        <w:t xml:space="preserve">), zijn een deel van je job. </w:t>
      </w:r>
    </w:p>
    <w:p w14:paraId="26712DA4" w14:textId="77777777" w:rsidR="004B1FAC" w:rsidRPr="00A83F38" w:rsidRDefault="004B1FAC" w:rsidP="004B1FAC">
      <w:pPr>
        <w:rPr>
          <w:rFonts w:cstheme="minorHAnsi"/>
          <w:sz w:val="24"/>
          <w:szCs w:val="24"/>
        </w:rPr>
      </w:pPr>
      <w:r w:rsidRPr="00A83F38">
        <w:rPr>
          <w:sz w:val="24"/>
          <w:szCs w:val="24"/>
        </w:rPr>
        <w:t>Je profiel:</w:t>
      </w:r>
    </w:p>
    <w:p w14:paraId="2AEF23EA" w14:textId="77777777" w:rsidR="00351631" w:rsidRPr="00A83F38" w:rsidRDefault="000F6AD8" w:rsidP="00351631">
      <w:pPr>
        <w:pStyle w:val="Lijstalinea"/>
        <w:numPr>
          <w:ilvl w:val="0"/>
          <w:numId w:val="1"/>
        </w:numPr>
        <w:rPr>
          <w:sz w:val="24"/>
          <w:szCs w:val="24"/>
        </w:rPr>
      </w:pPr>
      <w:r w:rsidRPr="00A83F38">
        <w:rPr>
          <w:sz w:val="24"/>
          <w:szCs w:val="24"/>
        </w:rPr>
        <w:t>Idealiter ben je</w:t>
      </w:r>
      <w:r w:rsidR="004B1FAC" w:rsidRPr="00A83F38">
        <w:rPr>
          <w:sz w:val="24"/>
          <w:szCs w:val="24"/>
        </w:rPr>
        <w:t xml:space="preserve"> in het bezit van een </w:t>
      </w:r>
      <w:r w:rsidRPr="00A83F38">
        <w:rPr>
          <w:sz w:val="24"/>
          <w:szCs w:val="24"/>
        </w:rPr>
        <w:t>diploma industrieel ingenieur bouwkunde of gelijkaardig door ervaring.</w:t>
      </w:r>
    </w:p>
    <w:p w14:paraId="533E47F8" w14:textId="75962808" w:rsidR="004B1FAC" w:rsidRPr="00A83F38" w:rsidRDefault="004B1FAC" w:rsidP="00351631">
      <w:pPr>
        <w:pStyle w:val="Lijstalinea"/>
        <w:numPr>
          <w:ilvl w:val="0"/>
          <w:numId w:val="1"/>
        </w:numPr>
        <w:rPr>
          <w:sz w:val="24"/>
          <w:szCs w:val="24"/>
        </w:rPr>
      </w:pPr>
      <w:r w:rsidRPr="00A83F38">
        <w:rPr>
          <w:sz w:val="24"/>
          <w:szCs w:val="24"/>
        </w:rPr>
        <w:t xml:space="preserve">Je  hebt reeds ervaring in </w:t>
      </w:r>
      <w:r w:rsidR="00351631" w:rsidRPr="00A83F38">
        <w:rPr>
          <w:sz w:val="24"/>
          <w:szCs w:val="24"/>
        </w:rPr>
        <w:t>projectleiding bouw</w:t>
      </w:r>
      <w:r w:rsidRPr="00A83F38">
        <w:rPr>
          <w:sz w:val="24"/>
          <w:szCs w:val="24"/>
        </w:rPr>
        <w:t xml:space="preserve"> (</w:t>
      </w:r>
      <w:r w:rsidR="00351631" w:rsidRPr="00A83F38">
        <w:rPr>
          <w:sz w:val="24"/>
          <w:szCs w:val="24"/>
        </w:rPr>
        <w:t>0-4</w:t>
      </w:r>
      <w:r w:rsidRPr="00A83F38">
        <w:rPr>
          <w:sz w:val="24"/>
          <w:szCs w:val="24"/>
        </w:rPr>
        <w:t xml:space="preserve"> jaar).</w:t>
      </w:r>
    </w:p>
    <w:p w14:paraId="175BD275" w14:textId="4475E765" w:rsidR="004B1FAC" w:rsidRPr="00A83F38" w:rsidRDefault="004B1FAC" w:rsidP="004B1FAC">
      <w:pPr>
        <w:pStyle w:val="Lijstalinea"/>
        <w:numPr>
          <w:ilvl w:val="0"/>
          <w:numId w:val="1"/>
        </w:numPr>
        <w:rPr>
          <w:sz w:val="24"/>
          <w:szCs w:val="24"/>
        </w:rPr>
      </w:pPr>
      <w:r w:rsidRPr="00A83F38">
        <w:rPr>
          <w:sz w:val="24"/>
          <w:szCs w:val="24"/>
        </w:rPr>
        <w:t>Je bent zeer allround</w:t>
      </w:r>
      <w:r w:rsidR="000174AC" w:rsidRPr="00A83F38">
        <w:rPr>
          <w:sz w:val="24"/>
          <w:szCs w:val="24"/>
        </w:rPr>
        <w:t>, flexibel</w:t>
      </w:r>
      <w:r w:rsidRPr="00A83F38">
        <w:rPr>
          <w:sz w:val="24"/>
          <w:szCs w:val="24"/>
        </w:rPr>
        <w:t xml:space="preserve"> </w:t>
      </w:r>
      <w:r w:rsidR="00351631" w:rsidRPr="00A83F38">
        <w:rPr>
          <w:sz w:val="24"/>
          <w:szCs w:val="24"/>
        </w:rPr>
        <w:t>en je hebt een hands-on mentaliteit. Je</w:t>
      </w:r>
      <w:r w:rsidRPr="00A83F38">
        <w:rPr>
          <w:sz w:val="24"/>
          <w:szCs w:val="24"/>
        </w:rPr>
        <w:t xml:space="preserve"> houdt ervan om </w:t>
      </w:r>
      <w:r w:rsidR="000174AC" w:rsidRPr="00A83F38">
        <w:rPr>
          <w:sz w:val="24"/>
          <w:szCs w:val="24"/>
        </w:rPr>
        <w:t xml:space="preserve">zowel </w:t>
      </w:r>
      <w:r w:rsidRPr="00A83F38">
        <w:rPr>
          <w:sz w:val="24"/>
          <w:szCs w:val="24"/>
        </w:rPr>
        <w:t xml:space="preserve">zelfstandig </w:t>
      </w:r>
      <w:r w:rsidR="000174AC" w:rsidRPr="00A83F38">
        <w:rPr>
          <w:sz w:val="24"/>
          <w:szCs w:val="24"/>
        </w:rPr>
        <w:t xml:space="preserve">als in teamverband te werken. </w:t>
      </w:r>
    </w:p>
    <w:p w14:paraId="38A5926B" w14:textId="77777777" w:rsidR="004B1FAC" w:rsidRPr="00A83F38" w:rsidRDefault="004B1FAC" w:rsidP="004B1FAC">
      <w:pPr>
        <w:pStyle w:val="Lijstalinea"/>
        <w:numPr>
          <w:ilvl w:val="0"/>
          <w:numId w:val="1"/>
        </w:numPr>
        <w:rPr>
          <w:sz w:val="24"/>
          <w:szCs w:val="24"/>
        </w:rPr>
      </w:pPr>
      <w:r w:rsidRPr="00A83F38">
        <w:rPr>
          <w:sz w:val="24"/>
          <w:szCs w:val="24"/>
        </w:rPr>
        <w:t>Je bent technisch sterk en hebt interesse en/of affiniteit met bouw.</w:t>
      </w:r>
    </w:p>
    <w:p w14:paraId="42EEEA63" w14:textId="1531CA74" w:rsidR="004B1FAC" w:rsidRPr="00A83F38" w:rsidRDefault="004B1FAC" w:rsidP="004B1FAC">
      <w:pPr>
        <w:pStyle w:val="Lijstalinea"/>
        <w:numPr>
          <w:ilvl w:val="0"/>
          <w:numId w:val="1"/>
        </w:numPr>
        <w:rPr>
          <w:sz w:val="24"/>
          <w:szCs w:val="24"/>
        </w:rPr>
      </w:pPr>
      <w:r w:rsidRPr="00A83F38">
        <w:rPr>
          <w:sz w:val="24"/>
          <w:szCs w:val="24"/>
        </w:rPr>
        <w:t>Je spreekt vloeiend Nederlands, Frans en Engels. Kennis van Duits</w:t>
      </w:r>
      <w:r w:rsidR="00351631" w:rsidRPr="00A83F38">
        <w:rPr>
          <w:sz w:val="24"/>
          <w:szCs w:val="24"/>
        </w:rPr>
        <w:t xml:space="preserve"> of een andere bijkomende taal</w:t>
      </w:r>
      <w:r w:rsidRPr="00A83F38">
        <w:rPr>
          <w:sz w:val="24"/>
          <w:szCs w:val="24"/>
        </w:rPr>
        <w:t xml:space="preserve"> is een groot pluspunt. </w:t>
      </w:r>
    </w:p>
    <w:p w14:paraId="62A2B7CC" w14:textId="77777777" w:rsidR="004B1FAC" w:rsidRPr="00A83F38" w:rsidRDefault="004B1FAC" w:rsidP="004B1FAC">
      <w:pPr>
        <w:rPr>
          <w:sz w:val="24"/>
          <w:szCs w:val="24"/>
        </w:rPr>
      </w:pPr>
      <w:r w:rsidRPr="00A83F38">
        <w:rPr>
          <w:sz w:val="24"/>
          <w:szCs w:val="24"/>
        </w:rPr>
        <w:t>Je pakket:</w:t>
      </w:r>
    </w:p>
    <w:p w14:paraId="1771F32A" w14:textId="77777777" w:rsidR="004B1FAC" w:rsidRPr="00A83F38" w:rsidRDefault="004B1FAC" w:rsidP="004B1FAC">
      <w:pPr>
        <w:pStyle w:val="Lijstalinea"/>
        <w:numPr>
          <w:ilvl w:val="0"/>
          <w:numId w:val="1"/>
        </w:numPr>
        <w:rPr>
          <w:rFonts w:cstheme="minorHAnsi"/>
          <w:sz w:val="24"/>
          <w:szCs w:val="24"/>
        </w:rPr>
      </w:pPr>
      <w:r w:rsidRPr="00A83F38">
        <w:rPr>
          <w:rFonts w:cstheme="minorHAnsi"/>
          <w:sz w:val="24"/>
          <w:szCs w:val="24"/>
          <w:shd w:val="clear" w:color="auto" w:fill="FFFFFF"/>
        </w:rPr>
        <w:t xml:space="preserve">Je komt terecht in een jong, dynamisch en snelgroeiend bedrijf. </w:t>
      </w:r>
    </w:p>
    <w:p w14:paraId="098A54DF" w14:textId="7A94FB82" w:rsidR="004B1FAC" w:rsidRPr="00A83F38" w:rsidRDefault="004B1FAC" w:rsidP="004B1FAC">
      <w:pPr>
        <w:pStyle w:val="Lijstalinea"/>
        <w:numPr>
          <w:ilvl w:val="0"/>
          <w:numId w:val="1"/>
        </w:numPr>
        <w:rPr>
          <w:rFonts w:cstheme="minorHAnsi"/>
          <w:sz w:val="24"/>
          <w:szCs w:val="24"/>
        </w:rPr>
      </w:pPr>
      <w:r w:rsidRPr="00A83F38">
        <w:rPr>
          <w:rFonts w:cstheme="minorHAnsi"/>
          <w:sz w:val="24"/>
          <w:szCs w:val="24"/>
          <w:shd w:val="clear" w:color="auto" w:fill="FFFFFF"/>
        </w:rPr>
        <w:t>Er wordt een aantrekkelijk salarispakket voorzien met comfortabele en degelijke bedrijfswagen</w:t>
      </w:r>
      <w:r w:rsidR="00351631" w:rsidRPr="00A83F38">
        <w:rPr>
          <w:rFonts w:cstheme="minorHAnsi"/>
          <w:sz w:val="24"/>
          <w:szCs w:val="24"/>
          <w:shd w:val="clear" w:color="auto" w:fill="FFFFFF"/>
        </w:rPr>
        <w:t xml:space="preserve"> + tankkaart</w:t>
      </w:r>
      <w:r w:rsidRPr="00A83F38">
        <w:rPr>
          <w:rFonts w:cstheme="minorHAnsi"/>
          <w:sz w:val="24"/>
          <w:szCs w:val="24"/>
          <w:shd w:val="clear" w:color="auto" w:fill="FFFFFF"/>
        </w:rPr>
        <w:t>, groeps- en hospitalisatieverzekering, eco cheques, gsm+ laptop, vergoeding</w:t>
      </w:r>
      <w:r w:rsidR="00351631" w:rsidRPr="00A83F38">
        <w:rPr>
          <w:rFonts w:cstheme="minorHAnsi"/>
          <w:sz w:val="24"/>
          <w:szCs w:val="24"/>
          <w:shd w:val="clear" w:color="auto" w:fill="FFFFFF"/>
        </w:rPr>
        <w:t>, maaltijden</w:t>
      </w:r>
      <w:r w:rsidRPr="00A83F38">
        <w:rPr>
          <w:rFonts w:cstheme="minorHAnsi"/>
          <w:sz w:val="24"/>
          <w:szCs w:val="24"/>
          <w:shd w:val="clear" w:color="auto" w:fill="FFFFFF"/>
        </w:rPr>
        <w:t>…</w:t>
      </w:r>
    </w:p>
    <w:p w14:paraId="1AE6B4D9" w14:textId="32306FC0" w:rsidR="004B1FAC" w:rsidRPr="00A83F38" w:rsidRDefault="004B1FAC" w:rsidP="00351631">
      <w:pPr>
        <w:pStyle w:val="Lijstalinea"/>
        <w:rPr>
          <w:rFonts w:cstheme="minorHAnsi"/>
          <w:sz w:val="24"/>
          <w:szCs w:val="24"/>
        </w:rPr>
      </w:pPr>
    </w:p>
    <w:p w14:paraId="464F7C87" w14:textId="367AB809" w:rsidR="004B1FAC" w:rsidRPr="00A83F38" w:rsidRDefault="004B1FAC">
      <w:pPr>
        <w:rPr>
          <w:rFonts w:cstheme="minorHAnsi"/>
          <w:sz w:val="24"/>
          <w:szCs w:val="24"/>
        </w:rPr>
      </w:pPr>
      <w:r w:rsidRPr="00A83F38">
        <w:rPr>
          <w:rFonts w:cstheme="minorHAnsi"/>
          <w:sz w:val="24"/>
          <w:szCs w:val="24"/>
        </w:rPr>
        <w:t>Interesse?</w:t>
      </w:r>
      <w:r w:rsidRPr="00A83F38">
        <w:rPr>
          <w:rFonts w:cstheme="minorHAnsi"/>
          <w:sz w:val="24"/>
          <w:szCs w:val="24"/>
        </w:rPr>
        <w:br/>
        <w:t xml:space="preserve">Neem contact op met Stephanie D’hooge: </w:t>
      </w:r>
      <w:hyperlink r:id="rId6" w:history="1">
        <w:r w:rsidRPr="00A83F38">
          <w:rPr>
            <w:rStyle w:val="Hyperlink"/>
            <w:rFonts w:cstheme="minorHAnsi"/>
            <w:sz w:val="24"/>
            <w:szCs w:val="24"/>
          </w:rPr>
          <w:t>stephanie.dhooge@bio-dynamics.be</w:t>
        </w:r>
      </w:hyperlink>
    </w:p>
    <w:sectPr w:rsidR="004B1FAC" w:rsidRPr="00A83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5665B"/>
    <w:multiLevelType w:val="hybridMultilevel"/>
    <w:tmpl w:val="E44CDDA8"/>
    <w:lvl w:ilvl="0" w:tplc="5296A6F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F8A21F9"/>
    <w:multiLevelType w:val="hybridMultilevel"/>
    <w:tmpl w:val="48766A50"/>
    <w:lvl w:ilvl="0" w:tplc="E646C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7A80DED"/>
    <w:multiLevelType w:val="hybridMultilevel"/>
    <w:tmpl w:val="E9D2CE4C"/>
    <w:lvl w:ilvl="0" w:tplc="5296A6F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AC"/>
    <w:rsid w:val="000174AC"/>
    <w:rsid w:val="000F6AD8"/>
    <w:rsid w:val="001D1B7E"/>
    <w:rsid w:val="003462D3"/>
    <w:rsid w:val="00351631"/>
    <w:rsid w:val="004B1FAC"/>
    <w:rsid w:val="007F74CD"/>
    <w:rsid w:val="00851B53"/>
    <w:rsid w:val="00A83F38"/>
    <w:rsid w:val="00BF2BD5"/>
    <w:rsid w:val="00C46D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3FFD"/>
  <w15:chartTrackingRefBased/>
  <w15:docId w15:val="{F9DF48A5-EB58-4270-B89B-0287158F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1FAC"/>
    <w:pPr>
      <w:ind w:left="720"/>
      <w:contextualSpacing/>
    </w:pPr>
  </w:style>
  <w:style w:type="character" w:styleId="Hyperlink">
    <w:name w:val="Hyperlink"/>
    <w:basedOn w:val="Standaardalinea-lettertype"/>
    <w:uiPriority w:val="99"/>
    <w:unhideWhenUsed/>
    <w:rsid w:val="004B1F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dhooge@bio-dynamics.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311</Words>
  <Characters>1716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D'Hooge</dc:creator>
  <cp:keywords/>
  <dc:description/>
  <cp:lastModifiedBy>Stephanie D'Hooge</cp:lastModifiedBy>
  <cp:revision>8</cp:revision>
  <dcterms:created xsi:type="dcterms:W3CDTF">2021-09-27T08:01:00Z</dcterms:created>
  <dcterms:modified xsi:type="dcterms:W3CDTF">2021-09-27T08:31:00Z</dcterms:modified>
</cp:coreProperties>
</file>